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90714" w14:textId="5C674411" w:rsidR="00BC429A" w:rsidRDefault="00BC429A" w:rsidP="00BC429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967220">
        <w:rPr>
          <w:rFonts w:cstheme="minorHAnsi"/>
          <w:b/>
          <w:sz w:val="28"/>
          <w:szCs w:val="28"/>
        </w:rPr>
        <w:t xml:space="preserve">ELEZIONI </w:t>
      </w:r>
      <w:r w:rsidR="00B9291D" w:rsidRPr="00967220">
        <w:rPr>
          <w:rFonts w:cstheme="minorHAnsi"/>
          <w:b/>
          <w:sz w:val="28"/>
          <w:szCs w:val="28"/>
        </w:rPr>
        <w:t>COM.IT.ES.</w:t>
      </w:r>
      <w:r w:rsidR="00EA0A45" w:rsidRPr="00967220">
        <w:rPr>
          <w:rFonts w:cstheme="minorHAnsi"/>
          <w:b/>
          <w:sz w:val="28"/>
          <w:szCs w:val="28"/>
        </w:rPr>
        <w:t xml:space="preserve"> 2026</w:t>
      </w:r>
    </w:p>
    <w:p w14:paraId="2E3057F1" w14:textId="00A3616B" w:rsidR="00916571" w:rsidRPr="00916571" w:rsidRDefault="00916571" w:rsidP="00BC429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Predisposizione e p</w:t>
      </w:r>
      <w:r w:rsidRPr="00916571">
        <w:rPr>
          <w:rFonts w:cstheme="minorHAnsi"/>
          <w:b/>
          <w:sz w:val="28"/>
          <w:szCs w:val="28"/>
          <w:u w:val="single"/>
        </w:rPr>
        <w:t xml:space="preserve">resentazione </w:t>
      </w:r>
      <w:r>
        <w:rPr>
          <w:rFonts w:cstheme="minorHAnsi"/>
          <w:b/>
          <w:sz w:val="28"/>
          <w:szCs w:val="28"/>
          <w:u w:val="single"/>
        </w:rPr>
        <w:t>l</w:t>
      </w:r>
      <w:r w:rsidRPr="00916571">
        <w:rPr>
          <w:rFonts w:cstheme="minorHAnsi"/>
          <w:b/>
          <w:sz w:val="28"/>
          <w:szCs w:val="28"/>
          <w:u w:val="single"/>
        </w:rPr>
        <w:t xml:space="preserve">iste </w:t>
      </w:r>
      <w:r>
        <w:rPr>
          <w:rFonts w:cstheme="minorHAnsi"/>
          <w:b/>
          <w:sz w:val="28"/>
          <w:szCs w:val="28"/>
          <w:u w:val="single"/>
        </w:rPr>
        <w:t>elettorali</w:t>
      </w:r>
    </w:p>
    <w:p w14:paraId="2103B4D6" w14:textId="77777777" w:rsidR="00344CCC" w:rsidRPr="00967220" w:rsidRDefault="00344CCC" w:rsidP="00BC429A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</w:p>
    <w:p w14:paraId="1C7E5F25" w14:textId="77777777" w:rsidR="00B648C5" w:rsidRDefault="002D28E6" w:rsidP="002D28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967220">
        <w:rPr>
          <w:rFonts w:cstheme="minorHAnsi"/>
          <w:bCs/>
          <w:sz w:val="24"/>
          <w:szCs w:val="24"/>
        </w:rPr>
        <w:t>Nel 2026 avranno luogo le elezioni per il rinnovo dei Comitati degli Italiani all’Estero (</w:t>
      </w:r>
      <w:proofErr w:type="spellStart"/>
      <w:r w:rsidRPr="00967220">
        <w:rPr>
          <w:rFonts w:cstheme="minorHAnsi"/>
          <w:bCs/>
          <w:sz w:val="24"/>
          <w:szCs w:val="24"/>
        </w:rPr>
        <w:t>Com.It.Es</w:t>
      </w:r>
      <w:proofErr w:type="spellEnd"/>
      <w:r w:rsidR="00691CB3">
        <w:rPr>
          <w:rFonts w:cstheme="minorHAnsi"/>
          <w:bCs/>
          <w:sz w:val="24"/>
          <w:szCs w:val="24"/>
        </w:rPr>
        <w:t>.</w:t>
      </w:r>
      <w:r w:rsidRPr="00967220">
        <w:rPr>
          <w:rFonts w:cstheme="minorHAnsi"/>
          <w:bCs/>
          <w:sz w:val="24"/>
          <w:szCs w:val="24"/>
        </w:rPr>
        <w:t>).</w:t>
      </w:r>
      <w:r w:rsidR="00B648C5">
        <w:rPr>
          <w:rFonts w:cstheme="minorHAnsi"/>
          <w:bCs/>
          <w:sz w:val="24"/>
          <w:szCs w:val="24"/>
        </w:rPr>
        <w:t xml:space="preserve"> </w:t>
      </w:r>
    </w:p>
    <w:p w14:paraId="79C2D879" w14:textId="77777777" w:rsidR="00B648C5" w:rsidRDefault="00B648C5" w:rsidP="002D28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73A8B580" w14:textId="77777777" w:rsidR="00B648C5" w:rsidRDefault="00B648C5" w:rsidP="002D28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Ai sensi dell’art. 14 del DPR 395/2003, le liste possono essere </w:t>
      </w:r>
      <w:r w:rsidRPr="00B648C5">
        <w:rPr>
          <w:rFonts w:cstheme="minorHAnsi"/>
          <w:b/>
          <w:sz w:val="24"/>
          <w:szCs w:val="24"/>
        </w:rPr>
        <w:t>presentate all’Ufficio elettorale</w:t>
      </w:r>
      <w:r>
        <w:rPr>
          <w:rFonts w:cstheme="minorHAnsi"/>
          <w:bCs/>
          <w:sz w:val="24"/>
          <w:szCs w:val="24"/>
        </w:rPr>
        <w:t xml:space="preserve"> nelle ore d’ufficio </w:t>
      </w:r>
      <w:r w:rsidRPr="00B648C5">
        <w:rPr>
          <w:rFonts w:cstheme="minorHAnsi"/>
          <w:b/>
          <w:sz w:val="24"/>
          <w:szCs w:val="24"/>
          <w:u w:val="single"/>
        </w:rPr>
        <w:t>dal ventesimo al trentesimo giorno successivo all’indizione</w:t>
      </w:r>
      <w:r>
        <w:rPr>
          <w:rFonts w:cstheme="minorHAnsi"/>
          <w:bCs/>
          <w:sz w:val="24"/>
          <w:szCs w:val="24"/>
        </w:rPr>
        <w:t xml:space="preserve">. </w:t>
      </w:r>
    </w:p>
    <w:p w14:paraId="2F4FCABF" w14:textId="67D86507" w:rsidR="00B648C5" w:rsidRDefault="00B648C5" w:rsidP="002D28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La raccolta delle firme, la sottoscrizione delle liste e le relative autentiche possono avvenire sin da ora.</w:t>
      </w:r>
    </w:p>
    <w:p w14:paraId="75918258" w14:textId="77777777" w:rsidR="00B648C5" w:rsidRDefault="00B648C5" w:rsidP="002D28E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629BC78" w14:textId="2A47E849" w:rsidR="00F62CCF" w:rsidRPr="00967220" w:rsidRDefault="00F62CCF" w:rsidP="00FB7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67220">
        <w:rPr>
          <w:rFonts w:cstheme="minorHAnsi"/>
          <w:sz w:val="24"/>
          <w:szCs w:val="24"/>
        </w:rPr>
        <w:t xml:space="preserve">Le liste sono formate da un numero di candidati almeno pari al numero dei membri del Comitato da eleggere e non superiore </w:t>
      </w:r>
      <w:r w:rsidRPr="00357217">
        <w:rPr>
          <w:rFonts w:cstheme="minorHAnsi"/>
          <w:sz w:val="24"/>
          <w:szCs w:val="24"/>
        </w:rPr>
        <w:t xml:space="preserve">a 16 per i </w:t>
      </w:r>
      <w:proofErr w:type="spellStart"/>
      <w:r w:rsidR="00B9291D" w:rsidRPr="00357217">
        <w:rPr>
          <w:rFonts w:cstheme="minorHAnsi"/>
          <w:sz w:val="24"/>
          <w:szCs w:val="24"/>
        </w:rPr>
        <w:t>Com.It.Es</w:t>
      </w:r>
      <w:proofErr w:type="spellEnd"/>
      <w:r w:rsidR="00B9291D" w:rsidRPr="00357217">
        <w:rPr>
          <w:rFonts w:cstheme="minorHAnsi"/>
          <w:sz w:val="24"/>
          <w:szCs w:val="24"/>
        </w:rPr>
        <w:t>.</w:t>
      </w:r>
      <w:r w:rsidRPr="00357217">
        <w:rPr>
          <w:rFonts w:cstheme="minorHAnsi"/>
          <w:sz w:val="24"/>
          <w:szCs w:val="24"/>
        </w:rPr>
        <w:t xml:space="preserve"> composti da 12 membri o 22 per i </w:t>
      </w:r>
      <w:proofErr w:type="spellStart"/>
      <w:r w:rsidR="00B9291D" w:rsidRPr="00357217">
        <w:rPr>
          <w:rFonts w:cstheme="minorHAnsi"/>
          <w:sz w:val="24"/>
          <w:szCs w:val="24"/>
        </w:rPr>
        <w:t>Com.It.Es</w:t>
      </w:r>
      <w:proofErr w:type="spellEnd"/>
      <w:r w:rsidR="00B9291D" w:rsidRPr="00357217">
        <w:rPr>
          <w:rFonts w:cstheme="minorHAnsi"/>
          <w:sz w:val="24"/>
          <w:szCs w:val="24"/>
        </w:rPr>
        <w:t>.</w:t>
      </w:r>
      <w:r w:rsidRPr="00357217">
        <w:rPr>
          <w:rFonts w:cstheme="minorHAnsi"/>
          <w:sz w:val="24"/>
          <w:szCs w:val="24"/>
        </w:rPr>
        <w:t xml:space="preserve"> composti da 18 membri.</w:t>
      </w:r>
      <w:r w:rsidR="00B9291D" w:rsidRPr="00357217">
        <w:rPr>
          <w:rFonts w:cstheme="minorHAnsi"/>
          <w:sz w:val="24"/>
          <w:szCs w:val="24"/>
        </w:rPr>
        <w:t xml:space="preserve"> (DPR 395/2003, art 14, co 2)</w:t>
      </w:r>
      <w:r w:rsidR="00837E8F" w:rsidRPr="00357217">
        <w:rPr>
          <w:rFonts w:cstheme="minorHAnsi"/>
          <w:sz w:val="24"/>
          <w:szCs w:val="24"/>
        </w:rPr>
        <w:t>.</w:t>
      </w:r>
      <w:r w:rsidR="00B648C5">
        <w:rPr>
          <w:rFonts w:cstheme="minorHAnsi"/>
          <w:sz w:val="24"/>
          <w:szCs w:val="24"/>
        </w:rPr>
        <w:t xml:space="preserve"> </w:t>
      </w:r>
    </w:p>
    <w:p w14:paraId="33C23C21" w14:textId="5112EFF7" w:rsidR="00334AA1" w:rsidRDefault="004035F9" w:rsidP="00FB7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67220">
        <w:rPr>
          <w:rFonts w:cstheme="minorHAnsi"/>
          <w:sz w:val="24"/>
          <w:szCs w:val="24"/>
        </w:rPr>
        <w:t>Le liste, ciascuna munita del proprio contrassegno, sono presentate da uno dei ca</w:t>
      </w:r>
      <w:r w:rsidR="00A62CB0" w:rsidRPr="00967220">
        <w:rPr>
          <w:rFonts w:cstheme="minorHAnsi"/>
          <w:sz w:val="24"/>
          <w:szCs w:val="24"/>
        </w:rPr>
        <w:t xml:space="preserve">ndidati o da un sottoscrittore. </w:t>
      </w:r>
      <w:r w:rsidRPr="00967220">
        <w:rPr>
          <w:rFonts w:cstheme="minorHAnsi"/>
          <w:sz w:val="24"/>
          <w:szCs w:val="24"/>
        </w:rPr>
        <w:t>Il presentatore della lista dichiara il proprio domicilio ai fini delle successive notificazioni.</w:t>
      </w:r>
    </w:p>
    <w:p w14:paraId="1FE9B3AC" w14:textId="77777777" w:rsidR="00635D71" w:rsidRPr="00967220" w:rsidRDefault="00635D71" w:rsidP="00FB7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AE9F493" w14:textId="77777777" w:rsidR="00C4502F" w:rsidRPr="00967220" w:rsidRDefault="00C4502F" w:rsidP="00FB7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F1CEF7C" w14:textId="194B8484" w:rsidR="00C4502F" w:rsidRPr="00916571" w:rsidRDefault="00C4502F" w:rsidP="00C4502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916571">
        <w:rPr>
          <w:rFonts w:cstheme="minorHAnsi"/>
          <w:b/>
          <w:bCs/>
          <w:sz w:val="28"/>
          <w:szCs w:val="28"/>
        </w:rPr>
        <w:t>Documentazione</w:t>
      </w:r>
    </w:p>
    <w:p w14:paraId="062AEE96" w14:textId="77777777" w:rsidR="00C4502F" w:rsidRPr="00967220" w:rsidRDefault="00C4502F" w:rsidP="00C4502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211AC4FC" w14:textId="77777777" w:rsidR="00833942" w:rsidRPr="00967220" w:rsidRDefault="00833942" w:rsidP="0083394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67220">
        <w:rPr>
          <w:rFonts w:cstheme="minorHAnsi"/>
          <w:color w:val="000000"/>
          <w:sz w:val="24"/>
          <w:szCs w:val="24"/>
        </w:rPr>
        <w:t xml:space="preserve">Le dichiarazioni di presentazione delle liste dei candidati possono essere firmate in atti (fogli) separati. Gli atti separati di raccolta delle firme </w:t>
      </w:r>
      <w:r w:rsidRPr="00967220">
        <w:rPr>
          <w:rFonts w:cstheme="minorHAnsi"/>
          <w:sz w:val="24"/>
          <w:szCs w:val="24"/>
        </w:rPr>
        <w:t>riportano il contrassegno di lista, nonché tutti i nominativi dei candidati.</w:t>
      </w:r>
    </w:p>
    <w:p w14:paraId="4C227C23" w14:textId="3FE24253" w:rsidR="00F62CCF" w:rsidRPr="00967220" w:rsidRDefault="00F62CCF" w:rsidP="00FB7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67220">
        <w:rPr>
          <w:rFonts w:cstheme="minorHAnsi"/>
          <w:sz w:val="24"/>
          <w:szCs w:val="24"/>
        </w:rPr>
        <w:t xml:space="preserve">Ogni lista </w:t>
      </w:r>
      <w:r w:rsidR="004035F9" w:rsidRPr="00967220">
        <w:rPr>
          <w:rFonts w:cstheme="minorHAnsi"/>
          <w:sz w:val="24"/>
          <w:szCs w:val="24"/>
        </w:rPr>
        <w:t xml:space="preserve">di </w:t>
      </w:r>
      <w:r w:rsidRPr="00967220">
        <w:rPr>
          <w:rFonts w:cstheme="minorHAnsi"/>
          <w:sz w:val="24"/>
          <w:szCs w:val="24"/>
        </w:rPr>
        <w:t>candidati (ognuno con cognome, nome, luogo e data di nascita, nonché numero progressivo attribu</w:t>
      </w:r>
      <w:r w:rsidR="00B52055" w:rsidRPr="00967220">
        <w:rPr>
          <w:rFonts w:cstheme="minorHAnsi"/>
          <w:sz w:val="24"/>
          <w:szCs w:val="24"/>
        </w:rPr>
        <w:t xml:space="preserve">ito dal presentatore di lista) deve essere </w:t>
      </w:r>
      <w:r w:rsidRPr="00967220">
        <w:rPr>
          <w:rFonts w:cstheme="minorHAnsi"/>
          <w:sz w:val="24"/>
          <w:szCs w:val="24"/>
        </w:rPr>
        <w:t xml:space="preserve">corredata della </w:t>
      </w:r>
      <w:r w:rsidR="00DD5659" w:rsidRPr="00967220">
        <w:rPr>
          <w:rFonts w:cstheme="minorHAnsi"/>
          <w:sz w:val="24"/>
          <w:szCs w:val="24"/>
        </w:rPr>
        <w:t>seguente</w:t>
      </w:r>
      <w:r w:rsidRPr="00967220">
        <w:rPr>
          <w:rFonts w:cstheme="minorHAnsi"/>
          <w:sz w:val="24"/>
          <w:szCs w:val="24"/>
        </w:rPr>
        <w:t xml:space="preserve"> documentazione</w:t>
      </w:r>
      <w:r w:rsidR="007E220B">
        <w:rPr>
          <w:rFonts w:cstheme="minorHAnsi"/>
          <w:sz w:val="24"/>
          <w:szCs w:val="24"/>
        </w:rPr>
        <w:t>:</w:t>
      </w:r>
    </w:p>
    <w:p w14:paraId="7C1F6D54" w14:textId="77777777" w:rsidR="00DD5659" w:rsidRPr="00967220" w:rsidRDefault="00DD5659" w:rsidP="00FB7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0F53DF6" w14:textId="77777777" w:rsidR="007E220B" w:rsidRDefault="00F62CCF" w:rsidP="00B9291D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67220">
        <w:rPr>
          <w:rFonts w:cstheme="minorHAnsi"/>
          <w:b/>
          <w:bCs/>
          <w:sz w:val="24"/>
          <w:szCs w:val="24"/>
        </w:rPr>
        <w:t>le dichiarazioni</w:t>
      </w:r>
      <w:r w:rsidR="007E220B">
        <w:rPr>
          <w:rFonts w:cstheme="minorHAnsi"/>
          <w:b/>
          <w:bCs/>
          <w:sz w:val="24"/>
          <w:szCs w:val="24"/>
        </w:rPr>
        <w:t xml:space="preserve"> di accettazione della candidatura </w:t>
      </w:r>
      <w:r w:rsidR="007E220B" w:rsidRPr="007E220B">
        <w:rPr>
          <w:rFonts w:cstheme="minorHAnsi"/>
          <w:sz w:val="24"/>
          <w:szCs w:val="24"/>
        </w:rPr>
        <w:t>da parte di ciascun candidato</w:t>
      </w:r>
      <w:r w:rsidRPr="00967220">
        <w:rPr>
          <w:rFonts w:cstheme="minorHAnsi"/>
          <w:sz w:val="24"/>
          <w:szCs w:val="24"/>
        </w:rPr>
        <w:t>, firmate e autenticate</w:t>
      </w:r>
      <w:r w:rsidR="007E220B">
        <w:rPr>
          <w:rFonts w:cstheme="minorHAnsi"/>
          <w:sz w:val="24"/>
          <w:szCs w:val="24"/>
        </w:rPr>
        <w:t xml:space="preserve">; </w:t>
      </w:r>
    </w:p>
    <w:p w14:paraId="101A29AD" w14:textId="59CC5F64" w:rsidR="005D2DFA" w:rsidRDefault="00100847" w:rsidP="00B9291D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</w:t>
      </w:r>
      <w:r w:rsidR="007E220B">
        <w:rPr>
          <w:rFonts w:cstheme="minorHAnsi"/>
          <w:b/>
          <w:bCs/>
          <w:sz w:val="24"/>
          <w:szCs w:val="24"/>
        </w:rPr>
        <w:t xml:space="preserve"> certificati</w:t>
      </w:r>
      <w:r w:rsidR="00B648C5">
        <w:rPr>
          <w:rFonts w:cstheme="minorHAnsi"/>
          <w:b/>
          <w:bCs/>
          <w:sz w:val="24"/>
          <w:szCs w:val="24"/>
        </w:rPr>
        <w:t>, anche collettivi,</w:t>
      </w:r>
      <w:r w:rsidR="007E220B">
        <w:rPr>
          <w:rFonts w:cstheme="minorHAnsi"/>
          <w:b/>
          <w:bCs/>
          <w:sz w:val="24"/>
          <w:szCs w:val="24"/>
        </w:rPr>
        <w:t xml:space="preserve"> che attestano </w:t>
      </w:r>
      <w:r w:rsidR="00B648C5">
        <w:rPr>
          <w:rFonts w:cstheme="minorHAnsi"/>
          <w:b/>
          <w:bCs/>
          <w:sz w:val="24"/>
          <w:szCs w:val="24"/>
        </w:rPr>
        <w:t xml:space="preserve">l’iscrizione degli elettori nelle liste elettorali della relativa circoscrizione. </w:t>
      </w:r>
      <w:r w:rsidR="00B648C5">
        <w:rPr>
          <w:rFonts w:cstheme="minorHAnsi"/>
          <w:sz w:val="24"/>
          <w:szCs w:val="24"/>
        </w:rPr>
        <w:t xml:space="preserve">Tali certificati sono rilasciati dall’ufficio consolare su richiesta degli interessati e sulla base degli atti in possesso dell’ufficio </w:t>
      </w:r>
      <w:r>
        <w:rPr>
          <w:rFonts w:cstheme="minorHAnsi"/>
          <w:sz w:val="24"/>
          <w:szCs w:val="24"/>
        </w:rPr>
        <w:t>stesso</w:t>
      </w:r>
      <w:r w:rsidR="00B648C5">
        <w:rPr>
          <w:rFonts w:cstheme="minorHAnsi"/>
          <w:sz w:val="24"/>
          <w:szCs w:val="24"/>
        </w:rPr>
        <w:t xml:space="preserve">, </w:t>
      </w:r>
      <w:r w:rsidR="00B648C5" w:rsidRPr="0090097E">
        <w:rPr>
          <w:rFonts w:cstheme="minorHAnsi"/>
          <w:b/>
          <w:bCs/>
          <w:sz w:val="24"/>
          <w:szCs w:val="24"/>
          <w:u w:val="single"/>
        </w:rPr>
        <w:t>a partire dal quindicesimo giorno successivo alla data di indizione</w:t>
      </w:r>
      <w:r w:rsidR="00B648C5" w:rsidRPr="0090097E">
        <w:rPr>
          <w:rFonts w:cstheme="minorHAnsi"/>
          <w:sz w:val="24"/>
          <w:szCs w:val="24"/>
        </w:rPr>
        <w:t xml:space="preserve"> delle elezioni</w:t>
      </w:r>
      <w:r w:rsidR="00E24A8C">
        <w:rPr>
          <w:rFonts w:cstheme="minorHAnsi"/>
          <w:sz w:val="24"/>
          <w:szCs w:val="24"/>
        </w:rPr>
        <w:t xml:space="preserve">, </w:t>
      </w:r>
      <w:r w:rsidR="00E24A8C" w:rsidRPr="00E24A8C">
        <w:rPr>
          <w:rFonts w:cstheme="minorHAnsi"/>
          <w:sz w:val="24"/>
          <w:szCs w:val="24"/>
        </w:rPr>
        <w:t>nel termine improrogabile di ventiquattro ore dalla richiesta</w:t>
      </w:r>
      <w:r w:rsidR="00E24A8C">
        <w:rPr>
          <w:rFonts w:cstheme="minorHAnsi"/>
          <w:sz w:val="24"/>
          <w:szCs w:val="24"/>
        </w:rPr>
        <w:t xml:space="preserve"> </w:t>
      </w:r>
      <w:r w:rsidR="00B648C5">
        <w:rPr>
          <w:rFonts w:cstheme="minorHAnsi"/>
          <w:sz w:val="24"/>
          <w:szCs w:val="24"/>
        </w:rPr>
        <w:t>(DPR 395/2003, art 14, co 8)</w:t>
      </w:r>
      <w:r w:rsidR="00E24A8C">
        <w:rPr>
          <w:rFonts w:cstheme="minorHAnsi"/>
          <w:sz w:val="24"/>
          <w:szCs w:val="24"/>
        </w:rPr>
        <w:t>;</w:t>
      </w:r>
    </w:p>
    <w:p w14:paraId="604BD41C" w14:textId="695AD460" w:rsidR="00F62CCF" w:rsidRPr="00967220" w:rsidRDefault="00F62CCF" w:rsidP="00B9291D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67220">
        <w:rPr>
          <w:rFonts w:cstheme="minorHAnsi"/>
          <w:b/>
          <w:bCs/>
          <w:sz w:val="24"/>
          <w:szCs w:val="24"/>
        </w:rPr>
        <w:t>la designazione di un rappresentante effettivo e di uno supplente</w:t>
      </w:r>
      <w:r w:rsidRPr="00967220">
        <w:rPr>
          <w:rFonts w:cstheme="minorHAnsi"/>
          <w:sz w:val="24"/>
          <w:szCs w:val="24"/>
        </w:rPr>
        <w:t xml:space="preserve"> per il comit</w:t>
      </w:r>
      <w:r w:rsidR="005865D1" w:rsidRPr="00967220">
        <w:rPr>
          <w:rFonts w:cstheme="minorHAnsi"/>
          <w:sz w:val="24"/>
          <w:szCs w:val="24"/>
        </w:rPr>
        <w:t>ato elettorale circoscrizionale;</w:t>
      </w:r>
    </w:p>
    <w:p w14:paraId="3F58F3F8" w14:textId="3D7EF5F9" w:rsidR="0090097E" w:rsidRDefault="007E750B" w:rsidP="0090097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0097E">
        <w:rPr>
          <w:rFonts w:cstheme="minorHAnsi"/>
          <w:b/>
          <w:bCs/>
          <w:sz w:val="24"/>
          <w:szCs w:val="24"/>
        </w:rPr>
        <w:t>le sottoscrizioni prescritte dalla legge</w:t>
      </w:r>
      <w:r w:rsidR="00357217" w:rsidRPr="0090097E">
        <w:rPr>
          <w:rFonts w:cstheme="minorHAnsi"/>
          <w:b/>
          <w:bCs/>
          <w:sz w:val="24"/>
          <w:szCs w:val="24"/>
        </w:rPr>
        <w:t xml:space="preserve"> con le relative autentiche</w:t>
      </w:r>
      <w:r w:rsidRPr="0090097E">
        <w:rPr>
          <w:rFonts w:cstheme="minorHAnsi"/>
          <w:sz w:val="24"/>
          <w:szCs w:val="24"/>
        </w:rPr>
        <w:t xml:space="preserve">. </w:t>
      </w:r>
      <w:r w:rsidR="00B52055" w:rsidRPr="0090097E">
        <w:rPr>
          <w:rFonts w:cstheme="minorHAnsi"/>
          <w:color w:val="000000"/>
          <w:sz w:val="24"/>
          <w:szCs w:val="24"/>
        </w:rPr>
        <w:t xml:space="preserve">Per ogni sottoscrittore </w:t>
      </w:r>
      <w:r w:rsidR="001E0EAB" w:rsidRPr="0090097E">
        <w:rPr>
          <w:rFonts w:cstheme="minorHAnsi"/>
          <w:color w:val="000000"/>
          <w:sz w:val="24"/>
          <w:szCs w:val="24"/>
        </w:rPr>
        <w:t>la lista deve recare</w:t>
      </w:r>
      <w:r w:rsidR="00B52055" w:rsidRPr="0090097E">
        <w:rPr>
          <w:rFonts w:cstheme="minorHAnsi"/>
          <w:color w:val="000000"/>
          <w:sz w:val="24"/>
          <w:szCs w:val="24"/>
        </w:rPr>
        <w:t xml:space="preserve"> il cognome, il nome,</w:t>
      </w:r>
      <w:r w:rsidR="00A62CB0" w:rsidRPr="0090097E">
        <w:rPr>
          <w:rFonts w:cstheme="minorHAnsi"/>
          <w:color w:val="000000"/>
          <w:sz w:val="24"/>
          <w:szCs w:val="24"/>
        </w:rPr>
        <w:t xml:space="preserve"> il luogo</w:t>
      </w:r>
      <w:r w:rsidR="00B648C5">
        <w:rPr>
          <w:rFonts w:cstheme="minorHAnsi"/>
          <w:color w:val="000000"/>
          <w:sz w:val="24"/>
          <w:szCs w:val="24"/>
        </w:rPr>
        <w:t>,</w:t>
      </w:r>
      <w:r w:rsidR="00A62CB0" w:rsidRPr="0090097E">
        <w:rPr>
          <w:rFonts w:cstheme="minorHAnsi"/>
          <w:color w:val="000000"/>
          <w:sz w:val="24"/>
          <w:szCs w:val="24"/>
        </w:rPr>
        <w:t xml:space="preserve"> la data di nascita </w:t>
      </w:r>
      <w:r w:rsidR="001E0EAB" w:rsidRPr="0090097E">
        <w:rPr>
          <w:rFonts w:cstheme="minorHAnsi"/>
          <w:color w:val="000000"/>
          <w:sz w:val="24"/>
          <w:szCs w:val="24"/>
        </w:rPr>
        <w:t>e la certificazione elettorale</w:t>
      </w:r>
      <w:r w:rsidR="00B648C5">
        <w:rPr>
          <w:rFonts w:cstheme="minorHAnsi"/>
          <w:color w:val="000000"/>
          <w:sz w:val="24"/>
          <w:szCs w:val="24"/>
        </w:rPr>
        <w:t xml:space="preserve"> di cui al punto b)</w:t>
      </w:r>
      <w:r w:rsidR="00E24A8C">
        <w:rPr>
          <w:rFonts w:cstheme="minorHAnsi"/>
          <w:color w:val="000000"/>
          <w:sz w:val="24"/>
          <w:szCs w:val="24"/>
        </w:rPr>
        <w:t>.</w:t>
      </w:r>
    </w:p>
    <w:p w14:paraId="715F2F6B" w14:textId="77777777" w:rsidR="003D254A" w:rsidRDefault="003D254A" w:rsidP="003D254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highlight w:val="yellow"/>
        </w:rPr>
      </w:pPr>
    </w:p>
    <w:p w14:paraId="11BED0C1" w14:textId="1DA1D8F7" w:rsidR="003C7A44" w:rsidRPr="00967220" w:rsidRDefault="00B648C5" w:rsidP="00183105">
      <w:pPr>
        <w:autoSpaceDE w:val="0"/>
        <w:autoSpaceDN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 ricorda che o</w:t>
      </w:r>
      <w:r w:rsidR="00183105" w:rsidRPr="00967220">
        <w:rPr>
          <w:rFonts w:cstheme="minorHAnsi"/>
          <w:sz w:val="24"/>
          <w:szCs w:val="24"/>
        </w:rPr>
        <w:t>gni lista, munita di proprio contrassegno, è presentata</w:t>
      </w:r>
      <w:r w:rsidR="00357217">
        <w:rPr>
          <w:rFonts w:cstheme="minorHAnsi"/>
          <w:sz w:val="24"/>
          <w:szCs w:val="24"/>
        </w:rPr>
        <w:t xml:space="preserve"> </w:t>
      </w:r>
      <w:r w:rsidR="00183105" w:rsidRPr="00967220">
        <w:rPr>
          <w:rFonts w:cstheme="minorHAnsi"/>
          <w:sz w:val="24"/>
          <w:szCs w:val="24"/>
        </w:rPr>
        <w:t>da uno dei candidati o da uno dei sottoscrittori all'ufficio elettorale, nelle ore d'ufficio, dal ventesimo al trentesimo giorno successivo alla data di indizione delle elezioni.</w:t>
      </w:r>
    </w:p>
    <w:p w14:paraId="0C2422E1" w14:textId="77777777" w:rsidR="00183105" w:rsidRDefault="00183105" w:rsidP="00833942">
      <w:pPr>
        <w:autoSpaceDE w:val="0"/>
        <w:autoSpaceDN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7C6DB2B" w14:textId="77777777" w:rsidR="00635D71" w:rsidRDefault="00635D71" w:rsidP="00833942">
      <w:pPr>
        <w:autoSpaceDE w:val="0"/>
        <w:autoSpaceDN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6F28940" w14:textId="77777777" w:rsidR="00B648C5" w:rsidRDefault="00B648C5" w:rsidP="00833942">
      <w:pPr>
        <w:autoSpaceDE w:val="0"/>
        <w:autoSpaceDN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B7E9049" w14:textId="77777777" w:rsidR="00635D71" w:rsidRPr="00967220" w:rsidRDefault="00635D71" w:rsidP="00833942">
      <w:pPr>
        <w:autoSpaceDE w:val="0"/>
        <w:autoSpaceDN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DD0CC9B" w14:textId="618847C5" w:rsidR="00C4502F" w:rsidRPr="00916571" w:rsidRDefault="003C7A44" w:rsidP="00C4502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</w:rPr>
      </w:pPr>
      <w:r w:rsidRPr="00916571">
        <w:rPr>
          <w:rFonts w:cstheme="minorHAnsi"/>
          <w:b/>
          <w:bCs/>
          <w:color w:val="000000"/>
          <w:sz w:val="28"/>
          <w:szCs w:val="28"/>
        </w:rPr>
        <w:lastRenderedPageBreak/>
        <w:t>S</w:t>
      </w:r>
      <w:r w:rsidR="00C4502F" w:rsidRPr="00916571">
        <w:rPr>
          <w:rFonts w:cstheme="minorHAnsi"/>
          <w:b/>
          <w:bCs/>
          <w:color w:val="000000"/>
          <w:sz w:val="28"/>
          <w:szCs w:val="28"/>
        </w:rPr>
        <w:t>ottoscri</w:t>
      </w:r>
      <w:r w:rsidRPr="00916571">
        <w:rPr>
          <w:rFonts w:cstheme="minorHAnsi"/>
          <w:b/>
          <w:bCs/>
          <w:color w:val="000000"/>
          <w:sz w:val="28"/>
          <w:szCs w:val="28"/>
        </w:rPr>
        <w:t>zioni</w:t>
      </w:r>
      <w:r w:rsidR="00B648C5">
        <w:rPr>
          <w:rFonts w:cstheme="minorHAnsi"/>
          <w:b/>
          <w:bCs/>
          <w:color w:val="000000"/>
          <w:sz w:val="28"/>
          <w:szCs w:val="28"/>
        </w:rPr>
        <w:t xml:space="preserve"> e autentiche delle firme</w:t>
      </w:r>
    </w:p>
    <w:p w14:paraId="267975E2" w14:textId="77777777" w:rsidR="00C4502F" w:rsidRPr="00967220" w:rsidRDefault="00C4502F" w:rsidP="00C4502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  <w:u w:val="single"/>
        </w:rPr>
      </w:pPr>
    </w:p>
    <w:p w14:paraId="3AF845D4" w14:textId="10FA43F7" w:rsidR="00C4502F" w:rsidRPr="00967220" w:rsidRDefault="00B648C5" w:rsidP="00C450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Ai sensi della normativa vigente (A</w:t>
      </w:r>
      <w:r w:rsidRPr="00967220">
        <w:rPr>
          <w:rFonts w:cstheme="minorHAnsi"/>
          <w:color w:val="000000"/>
          <w:sz w:val="24"/>
          <w:szCs w:val="24"/>
        </w:rPr>
        <w:t>rt.13, comma 1, Legge 286/2003</w:t>
      </w:r>
      <w:r>
        <w:rPr>
          <w:rFonts w:cstheme="minorHAnsi"/>
          <w:color w:val="000000"/>
          <w:sz w:val="24"/>
          <w:szCs w:val="24"/>
        </w:rPr>
        <w:t>), i</w:t>
      </w:r>
      <w:r w:rsidR="00C4502F" w:rsidRPr="00967220">
        <w:rPr>
          <w:rFonts w:cstheme="minorHAnsi"/>
          <w:color w:val="000000"/>
          <w:sz w:val="24"/>
          <w:szCs w:val="24"/>
        </w:rPr>
        <w:t xml:space="preserve"> sottoscrittori delle liste devono essere </w:t>
      </w:r>
      <w:r w:rsidR="00C4502F" w:rsidRPr="00967220">
        <w:rPr>
          <w:rFonts w:cstheme="minorHAnsi"/>
          <w:color w:val="000000"/>
          <w:sz w:val="24"/>
          <w:szCs w:val="24"/>
          <w:u w:val="single"/>
        </w:rPr>
        <w:t>residenti nella circoscrizione</w:t>
      </w:r>
      <w:r w:rsidR="00C4502F" w:rsidRPr="00967220">
        <w:rPr>
          <w:rFonts w:cstheme="minorHAnsi"/>
          <w:color w:val="000000"/>
          <w:sz w:val="24"/>
          <w:szCs w:val="24"/>
        </w:rPr>
        <w:t xml:space="preserve"> consolare da almeno </w:t>
      </w:r>
      <w:r w:rsidR="00C4502F" w:rsidRPr="00967220">
        <w:rPr>
          <w:rFonts w:cstheme="minorHAnsi"/>
          <w:color w:val="000000"/>
          <w:sz w:val="24"/>
          <w:szCs w:val="24"/>
          <w:u w:val="single"/>
        </w:rPr>
        <w:t>sei mesi</w:t>
      </w:r>
      <w:r>
        <w:rPr>
          <w:rFonts w:cstheme="minorHAnsi"/>
          <w:color w:val="000000"/>
          <w:sz w:val="24"/>
          <w:szCs w:val="24"/>
        </w:rPr>
        <w:t xml:space="preserve"> </w:t>
      </w:r>
      <w:r w:rsidR="00C4502F" w:rsidRPr="00967220">
        <w:rPr>
          <w:rFonts w:cstheme="minorHAnsi"/>
          <w:color w:val="000000"/>
          <w:sz w:val="24"/>
          <w:szCs w:val="24"/>
        </w:rPr>
        <w:t xml:space="preserve">e risultare negli </w:t>
      </w:r>
      <w:r w:rsidR="00C4502F" w:rsidRPr="00357217">
        <w:rPr>
          <w:rFonts w:cstheme="minorHAnsi"/>
          <w:color w:val="000000"/>
          <w:sz w:val="24"/>
          <w:szCs w:val="24"/>
          <w:u w:val="single"/>
        </w:rPr>
        <w:t>elenchi elettori</w:t>
      </w:r>
      <w:r w:rsidR="00C4502F" w:rsidRPr="00967220">
        <w:rPr>
          <w:rFonts w:cstheme="minorHAnsi"/>
          <w:color w:val="000000"/>
          <w:sz w:val="24"/>
          <w:szCs w:val="24"/>
        </w:rPr>
        <w:t xml:space="preserve"> per le elezioni dei </w:t>
      </w:r>
      <w:proofErr w:type="spellStart"/>
      <w:r w:rsidR="00C4502F" w:rsidRPr="00967220">
        <w:rPr>
          <w:rFonts w:cstheme="minorHAnsi"/>
          <w:color w:val="000000"/>
          <w:sz w:val="24"/>
          <w:szCs w:val="24"/>
        </w:rPr>
        <w:t>Com.It.Es</w:t>
      </w:r>
      <w:proofErr w:type="spellEnd"/>
      <w:r w:rsidR="00C4502F" w:rsidRPr="00967220">
        <w:rPr>
          <w:rFonts w:cstheme="minorHAnsi"/>
          <w:color w:val="000000"/>
          <w:sz w:val="24"/>
          <w:szCs w:val="24"/>
        </w:rPr>
        <w:t>.</w:t>
      </w:r>
      <w:r w:rsidR="00357217">
        <w:rPr>
          <w:rFonts w:cstheme="minorHAnsi"/>
          <w:color w:val="000000"/>
          <w:sz w:val="24"/>
          <w:szCs w:val="24"/>
        </w:rPr>
        <w:t>. I sottoscrittori</w:t>
      </w:r>
      <w:r w:rsidR="00C4502F" w:rsidRPr="00967220">
        <w:rPr>
          <w:rFonts w:cstheme="minorHAnsi"/>
          <w:color w:val="000000"/>
          <w:sz w:val="24"/>
          <w:szCs w:val="24"/>
        </w:rPr>
        <w:t xml:space="preserve"> </w:t>
      </w:r>
      <w:r w:rsidR="00C4502F" w:rsidRPr="00967220">
        <w:rPr>
          <w:rFonts w:cstheme="minorHAnsi"/>
          <w:b/>
          <w:bCs/>
          <w:color w:val="000000"/>
          <w:sz w:val="24"/>
          <w:szCs w:val="24"/>
        </w:rPr>
        <w:t>non possono essere candidati e non possono sottoscrivere più di una lista</w:t>
      </w:r>
      <w:r>
        <w:rPr>
          <w:rFonts w:cstheme="minorHAnsi"/>
          <w:b/>
          <w:bCs/>
          <w:color w:val="000000"/>
          <w:sz w:val="24"/>
          <w:szCs w:val="24"/>
        </w:rPr>
        <w:t>,</w:t>
      </w:r>
      <w:r w:rsidR="00C4502F" w:rsidRPr="00967220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C4502F" w:rsidRPr="00967220">
        <w:rPr>
          <w:rFonts w:cstheme="minorHAnsi"/>
          <w:b/>
          <w:bCs/>
          <w:sz w:val="24"/>
          <w:szCs w:val="24"/>
        </w:rPr>
        <w:t>pena la nullità della sottoscrizione.</w:t>
      </w:r>
    </w:p>
    <w:p w14:paraId="619BA8F6" w14:textId="77777777" w:rsidR="00C4502F" w:rsidRPr="00967220" w:rsidRDefault="00C4502F" w:rsidP="00C450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F814F3" w14:textId="77777777" w:rsidR="00C4502F" w:rsidRPr="00967220" w:rsidRDefault="00C4502F" w:rsidP="00C450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67220">
        <w:rPr>
          <w:rFonts w:cstheme="minorHAnsi"/>
          <w:sz w:val="24"/>
          <w:szCs w:val="24"/>
        </w:rPr>
        <w:t>L’art. 15, comma 3, della L. 286/2003 stabilisce che le liste di candidati sono sottoscritte da un numero di elettori:</w:t>
      </w:r>
    </w:p>
    <w:p w14:paraId="39BB8108" w14:textId="15A6C5F0" w:rsidR="00C4502F" w:rsidRPr="00967220" w:rsidRDefault="00C4502F" w:rsidP="00C4502F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67220">
        <w:rPr>
          <w:rFonts w:cstheme="minorHAnsi"/>
          <w:sz w:val="24"/>
          <w:szCs w:val="24"/>
        </w:rPr>
        <w:t>non inferiore a</w:t>
      </w:r>
      <w:r w:rsidRPr="00967220">
        <w:rPr>
          <w:rFonts w:cstheme="minorHAnsi"/>
          <w:b/>
          <w:bCs/>
          <w:sz w:val="24"/>
          <w:szCs w:val="24"/>
        </w:rPr>
        <w:t xml:space="preserve"> 100 </w:t>
      </w:r>
      <w:r w:rsidRPr="00967220">
        <w:rPr>
          <w:rFonts w:cstheme="minorHAnsi"/>
          <w:sz w:val="24"/>
          <w:szCs w:val="24"/>
        </w:rPr>
        <w:t xml:space="preserve">per le collettività composte da un numero di cittadini italiani residenti </w:t>
      </w:r>
      <w:r w:rsidRPr="00967220">
        <w:rPr>
          <w:rFonts w:cstheme="minorHAnsi"/>
          <w:b/>
          <w:bCs/>
          <w:sz w:val="24"/>
          <w:szCs w:val="24"/>
        </w:rPr>
        <w:t>fino a</w:t>
      </w:r>
      <w:r w:rsidRPr="00967220">
        <w:rPr>
          <w:rFonts w:cstheme="minorHAnsi"/>
          <w:sz w:val="24"/>
          <w:szCs w:val="24"/>
        </w:rPr>
        <w:t xml:space="preserve"> </w:t>
      </w:r>
      <w:r w:rsidRPr="00967220">
        <w:rPr>
          <w:rFonts w:cstheme="minorHAnsi"/>
          <w:b/>
          <w:bCs/>
          <w:sz w:val="24"/>
          <w:szCs w:val="24"/>
        </w:rPr>
        <w:t>50.000;</w:t>
      </w:r>
    </w:p>
    <w:p w14:paraId="2BADC221" w14:textId="05B4FF3F" w:rsidR="00C4502F" w:rsidRPr="00967220" w:rsidRDefault="00C4502F" w:rsidP="00C4502F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67220">
        <w:rPr>
          <w:rFonts w:cstheme="minorHAnsi"/>
          <w:sz w:val="24"/>
          <w:szCs w:val="24"/>
        </w:rPr>
        <w:t>non inferiore a</w:t>
      </w:r>
      <w:r w:rsidRPr="00967220">
        <w:rPr>
          <w:rFonts w:cstheme="minorHAnsi"/>
          <w:b/>
          <w:bCs/>
          <w:sz w:val="24"/>
          <w:szCs w:val="24"/>
        </w:rPr>
        <w:t xml:space="preserve"> 200 </w:t>
      </w:r>
      <w:r w:rsidRPr="00967220">
        <w:rPr>
          <w:rFonts w:cstheme="minorHAnsi"/>
          <w:sz w:val="24"/>
          <w:szCs w:val="24"/>
        </w:rPr>
        <w:t xml:space="preserve">per quelle composte da un numero </w:t>
      </w:r>
      <w:r w:rsidRPr="00967220">
        <w:rPr>
          <w:rFonts w:cstheme="minorHAnsi"/>
          <w:b/>
          <w:bCs/>
          <w:sz w:val="24"/>
          <w:szCs w:val="24"/>
        </w:rPr>
        <w:t>superiore</w:t>
      </w:r>
      <w:r w:rsidRPr="00967220">
        <w:rPr>
          <w:rFonts w:cstheme="minorHAnsi"/>
          <w:sz w:val="24"/>
          <w:szCs w:val="24"/>
        </w:rPr>
        <w:t xml:space="preserve"> </w:t>
      </w:r>
      <w:r w:rsidRPr="00967220">
        <w:rPr>
          <w:rFonts w:cstheme="minorHAnsi"/>
          <w:b/>
          <w:bCs/>
          <w:sz w:val="24"/>
          <w:szCs w:val="24"/>
        </w:rPr>
        <w:t>a 50.000</w:t>
      </w:r>
      <w:r w:rsidRPr="00967220">
        <w:rPr>
          <w:rFonts w:cstheme="minorHAnsi"/>
          <w:sz w:val="24"/>
          <w:szCs w:val="24"/>
        </w:rPr>
        <w:t>.</w:t>
      </w:r>
    </w:p>
    <w:p w14:paraId="14EE01DA" w14:textId="77777777" w:rsidR="00833942" w:rsidRPr="00967220" w:rsidRDefault="00833942" w:rsidP="00C450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7441807" w14:textId="08ED5BF9" w:rsidR="00F06A6A" w:rsidRPr="00967220" w:rsidRDefault="00C4502F" w:rsidP="00C450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67220">
        <w:rPr>
          <w:rFonts w:cstheme="minorHAnsi"/>
          <w:sz w:val="24"/>
          <w:szCs w:val="24"/>
        </w:rPr>
        <w:t>Per ogni sottoscrittore va indicato</w:t>
      </w:r>
      <w:r w:rsidR="00F06A6A" w:rsidRPr="00967220">
        <w:rPr>
          <w:rFonts w:cstheme="minorHAnsi"/>
          <w:sz w:val="24"/>
          <w:szCs w:val="24"/>
        </w:rPr>
        <w:t>:</w:t>
      </w:r>
    </w:p>
    <w:p w14:paraId="34D24DC7" w14:textId="77777777" w:rsidR="00F06A6A" w:rsidRPr="00967220" w:rsidRDefault="00C4502F" w:rsidP="00F06A6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67220">
        <w:rPr>
          <w:rFonts w:cstheme="minorHAnsi"/>
          <w:sz w:val="24"/>
          <w:szCs w:val="24"/>
        </w:rPr>
        <w:t>cognome</w:t>
      </w:r>
      <w:r w:rsidR="00F06A6A" w:rsidRPr="00967220">
        <w:rPr>
          <w:rFonts w:cstheme="minorHAnsi"/>
          <w:sz w:val="24"/>
          <w:szCs w:val="24"/>
        </w:rPr>
        <w:t>;</w:t>
      </w:r>
    </w:p>
    <w:p w14:paraId="01594024" w14:textId="57FE5EB2" w:rsidR="00F06A6A" w:rsidRPr="00967220" w:rsidRDefault="00C4502F" w:rsidP="00F06A6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67220">
        <w:rPr>
          <w:rFonts w:cstheme="minorHAnsi"/>
          <w:sz w:val="24"/>
          <w:szCs w:val="24"/>
        </w:rPr>
        <w:t>nome</w:t>
      </w:r>
      <w:r w:rsidR="00F06A6A" w:rsidRPr="00967220">
        <w:rPr>
          <w:rFonts w:cstheme="minorHAnsi"/>
          <w:sz w:val="24"/>
          <w:szCs w:val="24"/>
        </w:rPr>
        <w:t>;</w:t>
      </w:r>
    </w:p>
    <w:p w14:paraId="78876336" w14:textId="77777777" w:rsidR="00F06A6A" w:rsidRPr="00967220" w:rsidRDefault="00C4502F" w:rsidP="00F06A6A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67220">
        <w:rPr>
          <w:rFonts w:cstheme="minorHAnsi"/>
          <w:sz w:val="24"/>
          <w:szCs w:val="24"/>
        </w:rPr>
        <w:t>luogo e la data di nascita.</w:t>
      </w:r>
    </w:p>
    <w:p w14:paraId="04BD95F9" w14:textId="77777777" w:rsidR="00F06A6A" w:rsidRPr="00967220" w:rsidRDefault="00F06A6A" w:rsidP="00F06A6A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AEF039" w14:textId="51CB6618" w:rsidR="00C4502F" w:rsidRPr="00967220" w:rsidRDefault="00B648C5" w:rsidP="00F06A6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Ai sensi della legislazione in vigore, </w:t>
      </w:r>
      <w:r w:rsidRPr="00B648C5">
        <w:rPr>
          <w:rFonts w:cstheme="minorHAnsi"/>
          <w:b/>
          <w:bCs/>
          <w:sz w:val="24"/>
          <w:szCs w:val="24"/>
        </w:rPr>
        <w:t>l</w:t>
      </w:r>
      <w:r w:rsidR="00C4502F" w:rsidRPr="00B648C5">
        <w:rPr>
          <w:rFonts w:cstheme="minorHAnsi"/>
          <w:b/>
          <w:bCs/>
          <w:sz w:val="24"/>
          <w:szCs w:val="24"/>
        </w:rPr>
        <w:t>e firme possono essere autenticate solo da</w:t>
      </w:r>
      <w:r>
        <w:rPr>
          <w:rFonts w:cstheme="minorHAnsi"/>
          <w:b/>
          <w:bCs/>
          <w:sz w:val="24"/>
          <w:szCs w:val="24"/>
        </w:rPr>
        <w:t xml:space="preserve">gli Uffici consolari </w:t>
      </w:r>
      <w:r w:rsidR="00C4502F" w:rsidRPr="00B648C5">
        <w:rPr>
          <w:rFonts w:cstheme="minorHAnsi"/>
          <w:b/>
          <w:bCs/>
          <w:sz w:val="24"/>
          <w:szCs w:val="24"/>
        </w:rPr>
        <w:t>di I categoria</w:t>
      </w:r>
      <w:r w:rsidR="00C4502F" w:rsidRPr="00967220">
        <w:rPr>
          <w:rFonts w:cstheme="minorHAnsi"/>
          <w:sz w:val="24"/>
          <w:szCs w:val="24"/>
        </w:rPr>
        <w:t xml:space="preserve">, con esclusione quindi dei </w:t>
      </w:r>
      <w:r>
        <w:rPr>
          <w:rFonts w:cstheme="minorHAnsi"/>
          <w:sz w:val="24"/>
          <w:szCs w:val="24"/>
        </w:rPr>
        <w:t>C</w:t>
      </w:r>
      <w:r w:rsidR="00C4502F" w:rsidRPr="00967220">
        <w:rPr>
          <w:rFonts w:cstheme="minorHAnsi"/>
          <w:sz w:val="24"/>
          <w:szCs w:val="24"/>
        </w:rPr>
        <w:t xml:space="preserve">onsoli </w:t>
      </w:r>
      <w:r>
        <w:rPr>
          <w:rFonts w:cstheme="minorHAnsi"/>
          <w:sz w:val="24"/>
          <w:szCs w:val="24"/>
        </w:rPr>
        <w:t>O</w:t>
      </w:r>
      <w:r w:rsidR="00C4502F" w:rsidRPr="00967220">
        <w:rPr>
          <w:rFonts w:cstheme="minorHAnsi"/>
          <w:sz w:val="24"/>
          <w:szCs w:val="24"/>
        </w:rPr>
        <w:t xml:space="preserve">norari. </w:t>
      </w:r>
      <w:r w:rsidR="003C7A44" w:rsidRPr="00967220">
        <w:rPr>
          <w:rFonts w:cstheme="minorHAnsi"/>
          <w:sz w:val="24"/>
          <w:szCs w:val="24"/>
        </w:rPr>
        <w:t>L</w:t>
      </w:r>
      <w:r w:rsidR="00C4502F" w:rsidRPr="00967220">
        <w:rPr>
          <w:rFonts w:cstheme="minorHAnsi"/>
          <w:sz w:val="24"/>
          <w:szCs w:val="24"/>
        </w:rPr>
        <w:t>’autentica è sempre gratuita (art. 34 del DPR 395/2003).</w:t>
      </w:r>
    </w:p>
    <w:p w14:paraId="491E7BE9" w14:textId="77777777" w:rsidR="00F06A6A" w:rsidRPr="00967220" w:rsidRDefault="00F06A6A" w:rsidP="00F06A6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3C4B165" w14:textId="1AAF79A2" w:rsidR="00F06A6A" w:rsidRPr="0090097E" w:rsidRDefault="00357217" w:rsidP="00F06A6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A13EE">
        <w:rPr>
          <w:rFonts w:cstheme="minorHAnsi"/>
          <w:sz w:val="24"/>
          <w:szCs w:val="24"/>
        </w:rPr>
        <w:t>Al fine di agevolare la sottoscrizione delle liste e le relative autentiche, gli interessati potranno</w:t>
      </w:r>
      <w:r w:rsidR="003D254A" w:rsidRPr="00DA13EE">
        <w:rPr>
          <w:rFonts w:cstheme="minorHAnsi"/>
          <w:sz w:val="24"/>
          <w:szCs w:val="24"/>
        </w:rPr>
        <w:t xml:space="preserve"> recarsi presso </w:t>
      </w:r>
      <w:r w:rsidRPr="00DA13EE">
        <w:rPr>
          <w:rFonts w:cstheme="minorHAnsi"/>
          <w:sz w:val="24"/>
          <w:szCs w:val="24"/>
        </w:rPr>
        <w:t>il Consolato/Ambasciata</w:t>
      </w:r>
      <w:r w:rsidR="0090097E" w:rsidRPr="00DA13EE">
        <w:rPr>
          <w:rFonts w:cstheme="minorHAnsi"/>
          <w:sz w:val="24"/>
          <w:szCs w:val="24"/>
        </w:rPr>
        <w:t xml:space="preserve"> negli orari di apertura dedicati</w:t>
      </w:r>
      <w:r w:rsidRPr="00DA13EE">
        <w:rPr>
          <w:rFonts w:cstheme="minorHAnsi"/>
          <w:sz w:val="24"/>
          <w:szCs w:val="24"/>
        </w:rPr>
        <w:softHyphen/>
      </w:r>
      <w:r w:rsidRPr="00DA13EE">
        <w:rPr>
          <w:rFonts w:cstheme="minorHAnsi"/>
          <w:sz w:val="24"/>
          <w:szCs w:val="24"/>
        </w:rPr>
        <w:softHyphen/>
      </w:r>
      <w:r w:rsidRPr="00DA13EE">
        <w:rPr>
          <w:rFonts w:cstheme="minorHAnsi"/>
          <w:sz w:val="24"/>
          <w:szCs w:val="24"/>
        </w:rPr>
        <w:softHyphen/>
      </w:r>
      <w:r w:rsidRPr="00DA13EE">
        <w:rPr>
          <w:rFonts w:cstheme="minorHAnsi"/>
          <w:sz w:val="24"/>
          <w:szCs w:val="24"/>
        </w:rPr>
        <w:softHyphen/>
      </w:r>
      <w:r w:rsidRPr="00DA13EE">
        <w:rPr>
          <w:rFonts w:cstheme="minorHAnsi"/>
          <w:sz w:val="24"/>
          <w:szCs w:val="24"/>
        </w:rPr>
        <w:softHyphen/>
      </w:r>
      <w:r w:rsidRPr="00DA13EE">
        <w:rPr>
          <w:rFonts w:cstheme="minorHAnsi"/>
          <w:sz w:val="24"/>
          <w:szCs w:val="24"/>
        </w:rPr>
        <w:softHyphen/>
      </w:r>
      <w:r w:rsidR="00B648C5" w:rsidRPr="00DA13EE">
        <w:rPr>
          <w:rFonts w:cstheme="minorHAnsi"/>
          <w:sz w:val="24"/>
          <w:szCs w:val="24"/>
        </w:rPr>
        <w:t xml:space="preserve">, </w:t>
      </w:r>
      <w:r w:rsidR="003D254A" w:rsidRPr="00DA13EE">
        <w:rPr>
          <w:rFonts w:cstheme="minorHAnsi"/>
          <w:sz w:val="24"/>
          <w:szCs w:val="24"/>
        </w:rPr>
        <w:t xml:space="preserve">a partire dal giorno </w:t>
      </w:r>
      <w:r w:rsidR="00DA13EE">
        <w:rPr>
          <w:rFonts w:cstheme="minorHAnsi"/>
          <w:sz w:val="24"/>
          <w:szCs w:val="24"/>
        </w:rPr>
        <w:t xml:space="preserve">23/09/2026 </w:t>
      </w:r>
      <w:r w:rsidR="003D254A" w:rsidRPr="00DA13EE">
        <w:rPr>
          <w:rFonts w:cstheme="minorHAnsi"/>
          <w:sz w:val="24"/>
          <w:szCs w:val="24"/>
        </w:rPr>
        <w:t xml:space="preserve">dalle ore </w:t>
      </w:r>
      <w:r w:rsidR="00DA13EE">
        <w:rPr>
          <w:rFonts w:cstheme="minorHAnsi"/>
          <w:sz w:val="24"/>
          <w:szCs w:val="24"/>
        </w:rPr>
        <w:t>13</w:t>
      </w:r>
      <w:r w:rsidR="003D254A" w:rsidRPr="00DA13EE">
        <w:rPr>
          <w:rFonts w:cstheme="minorHAnsi"/>
          <w:sz w:val="24"/>
          <w:szCs w:val="24"/>
        </w:rPr>
        <w:t xml:space="preserve"> alle ore</w:t>
      </w:r>
      <w:r w:rsidR="00DA13EE">
        <w:rPr>
          <w:rFonts w:cstheme="minorHAnsi"/>
          <w:sz w:val="24"/>
          <w:szCs w:val="24"/>
        </w:rPr>
        <w:t xml:space="preserve"> </w:t>
      </w:r>
      <w:proofErr w:type="gramStart"/>
      <w:r w:rsidR="00DA13EE">
        <w:rPr>
          <w:rFonts w:cstheme="minorHAnsi"/>
          <w:sz w:val="24"/>
          <w:szCs w:val="24"/>
        </w:rPr>
        <w:t>15</w:t>
      </w:r>
      <w:r w:rsidR="003D254A" w:rsidRPr="00DA13EE">
        <w:rPr>
          <w:rFonts w:cstheme="minorHAnsi"/>
          <w:sz w:val="24"/>
          <w:szCs w:val="24"/>
        </w:rPr>
        <w:t xml:space="preserve"> .</w:t>
      </w:r>
      <w:proofErr w:type="gramEnd"/>
      <w:r w:rsidR="003D254A" w:rsidRPr="00DA13EE">
        <w:rPr>
          <w:rFonts w:cstheme="minorHAnsi"/>
          <w:sz w:val="24"/>
          <w:szCs w:val="24"/>
        </w:rPr>
        <w:t xml:space="preserve"> Per ulteriori informazioni, è possibile contattare il Consolato/Ambasciata all’indirizzo e-mail dedicato </w:t>
      </w:r>
      <w:r w:rsidR="00DA13EE" w:rsidRPr="00DA13EE">
        <w:rPr>
          <w:rFonts w:cstheme="minorHAnsi"/>
          <w:sz w:val="24"/>
          <w:szCs w:val="24"/>
        </w:rPr>
        <w:t>ambassunzione.elettorale@esteri.it</w:t>
      </w:r>
      <w:r w:rsidR="004C0C6C" w:rsidRPr="00DA13EE">
        <w:rPr>
          <w:rFonts w:cstheme="minorHAnsi"/>
          <w:sz w:val="24"/>
          <w:szCs w:val="24"/>
        </w:rPr>
        <w:t>.</w:t>
      </w:r>
    </w:p>
    <w:p w14:paraId="0342978C" w14:textId="77777777" w:rsidR="00C4502F" w:rsidRPr="0090097E" w:rsidRDefault="00C4502F" w:rsidP="00C450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CBC8B5C" w14:textId="3BCC9FE5" w:rsidR="00C4502F" w:rsidRPr="00967220" w:rsidRDefault="00DD5659" w:rsidP="00C4502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67220">
        <w:rPr>
          <w:rFonts w:cstheme="minorHAnsi"/>
          <w:sz w:val="24"/>
          <w:szCs w:val="24"/>
        </w:rPr>
        <w:t xml:space="preserve">Al momento della firma, il </w:t>
      </w:r>
      <w:r w:rsidR="00C4502F" w:rsidRPr="00967220">
        <w:rPr>
          <w:rFonts w:cstheme="minorHAnsi"/>
          <w:sz w:val="24"/>
          <w:szCs w:val="24"/>
        </w:rPr>
        <w:t xml:space="preserve">sottoscrittore </w:t>
      </w:r>
      <w:r w:rsidRPr="00967220">
        <w:rPr>
          <w:rFonts w:cstheme="minorHAnsi"/>
          <w:sz w:val="24"/>
          <w:szCs w:val="24"/>
        </w:rPr>
        <w:t>dovrà</w:t>
      </w:r>
      <w:r w:rsidR="00C4502F" w:rsidRPr="00967220">
        <w:rPr>
          <w:rFonts w:cstheme="minorHAnsi"/>
          <w:sz w:val="24"/>
          <w:szCs w:val="24"/>
        </w:rPr>
        <w:t xml:space="preserve"> essere identificato </w:t>
      </w:r>
      <w:r w:rsidRPr="00967220">
        <w:rPr>
          <w:rFonts w:cstheme="minorHAnsi"/>
          <w:sz w:val="24"/>
          <w:szCs w:val="24"/>
        </w:rPr>
        <w:t>tramite un documento</w:t>
      </w:r>
      <w:r w:rsidR="00C4502F" w:rsidRPr="00967220">
        <w:rPr>
          <w:rFonts w:cstheme="minorHAnsi"/>
          <w:sz w:val="24"/>
          <w:szCs w:val="24"/>
        </w:rPr>
        <w:t xml:space="preserve"> di riconoscimento </w:t>
      </w:r>
      <w:r w:rsidRPr="00967220">
        <w:rPr>
          <w:rFonts w:cstheme="minorHAnsi"/>
          <w:sz w:val="24"/>
          <w:szCs w:val="24"/>
        </w:rPr>
        <w:t>(</w:t>
      </w:r>
      <w:r w:rsidR="00C4502F" w:rsidRPr="00967220">
        <w:rPr>
          <w:rFonts w:cstheme="minorHAnsi"/>
          <w:sz w:val="24"/>
          <w:szCs w:val="24"/>
        </w:rPr>
        <w:t xml:space="preserve">passaporto </w:t>
      </w:r>
      <w:r w:rsidRPr="00967220">
        <w:rPr>
          <w:rFonts w:cstheme="minorHAnsi"/>
          <w:sz w:val="24"/>
          <w:szCs w:val="24"/>
        </w:rPr>
        <w:t>o</w:t>
      </w:r>
      <w:r w:rsidR="00C4502F" w:rsidRPr="00967220">
        <w:rPr>
          <w:rFonts w:cstheme="minorHAnsi"/>
          <w:sz w:val="24"/>
          <w:szCs w:val="24"/>
        </w:rPr>
        <w:t xml:space="preserve"> carta d’identità)</w:t>
      </w:r>
      <w:r w:rsidRPr="00967220">
        <w:rPr>
          <w:rFonts w:cstheme="minorHAnsi"/>
          <w:sz w:val="24"/>
          <w:szCs w:val="24"/>
        </w:rPr>
        <w:t>,</w:t>
      </w:r>
      <w:r w:rsidR="00C4502F" w:rsidRPr="00967220">
        <w:rPr>
          <w:rFonts w:cstheme="minorHAnsi"/>
          <w:sz w:val="24"/>
          <w:szCs w:val="24"/>
        </w:rPr>
        <w:t xml:space="preserve"> purché munit</w:t>
      </w:r>
      <w:r w:rsidR="00357217">
        <w:rPr>
          <w:rFonts w:cstheme="minorHAnsi"/>
          <w:sz w:val="24"/>
          <w:szCs w:val="24"/>
        </w:rPr>
        <w:t>o</w:t>
      </w:r>
      <w:r w:rsidR="00C4502F" w:rsidRPr="00967220">
        <w:rPr>
          <w:rFonts w:cstheme="minorHAnsi"/>
          <w:sz w:val="24"/>
          <w:szCs w:val="24"/>
        </w:rPr>
        <w:t xml:space="preserve"> di fotografia del titolare e rilasciat</w:t>
      </w:r>
      <w:r w:rsidR="00357217">
        <w:rPr>
          <w:rFonts w:cstheme="minorHAnsi"/>
          <w:sz w:val="24"/>
          <w:szCs w:val="24"/>
        </w:rPr>
        <w:t>o</w:t>
      </w:r>
      <w:r w:rsidR="00C4502F" w:rsidRPr="00967220">
        <w:rPr>
          <w:rFonts w:cstheme="minorHAnsi"/>
          <w:sz w:val="24"/>
          <w:szCs w:val="24"/>
        </w:rPr>
        <w:t xml:space="preserve"> da una pubblica amministrazione italiana o di altri Stati.</w:t>
      </w:r>
    </w:p>
    <w:p w14:paraId="60643488" w14:textId="77777777" w:rsidR="00DD5659" w:rsidRDefault="00DD5659" w:rsidP="00FB7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3337AAEC" w14:textId="77777777" w:rsidR="00B648C5" w:rsidRPr="00967220" w:rsidRDefault="00B648C5" w:rsidP="00FB7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5BF6A37F" w14:textId="1495076B" w:rsidR="00344CCC" w:rsidRPr="00916571" w:rsidRDefault="003C7A44" w:rsidP="00344CC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</w:rPr>
      </w:pPr>
      <w:r w:rsidRPr="00916571">
        <w:rPr>
          <w:rFonts w:cstheme="minorHAnsi"/>
          <w:b/>
          <w:bCs/>
          <w:color w:val="000000"/>
          <w:sz w:val="28"/>
          <w:szCs w:val="28"/>
        </w:rPr>
        <w:t>Requisiti</w:t>
      </w:r>
    </w:p>
    <w:p w14:paraId="1FEB172E" w14:textId="77777777" w:rsidR="00344CCC" w:rsidRPr="00967220" w:rsidRDefault="00344CCC" w:rsidP="003C7A4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  <w:u w:val="single"/>
        </w:rPr>
      </w:pPr>
    </w:p>
    <w:p w14:paraId="4B3A8774" w14:textId="5AC8A748" w:rsidR="003D254A" w:rsidRPr="00967220" w:rsidRDefault="004C0C6C" w:rsidP="003D254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Ai sensi del DPR 395/2003 art 16, l</w:t>
      </w:r>
      <w:r w:rsidR="003D254A" w:rsidRPr="00967220">
        <w:rPr>
          <w:rFonts w:cstheme="minorHAnsi"/>
          <w:color w:val="000000"/>
          <w:sz w:val="24"/>
          <w:szCs w:val="24"/>
        </w:rPr>
        <w:t xml:space="preserve">a candidatura </w:t>
      </w:r>
      <w:r w:rsidR="003D254A" w:rsidRPr="003D254A">
        <w:rPr>
          <w:rFonts w:cstheme="minorHAnsi"/>
          <w:b/>
          <w:bCs/>
          <w:i/>
          <w:iCs/>
          <w:color w:val="000000"/>
          <w:sz w:val="24"/>
          <w:szCs w:val="24"/>
        </w:rPr>
        <w:t>non è ammessa</w:t>
      </w:r>
      <w:r w:rsidR="003D254A" w:rsidRPr="00967220">
        <w:rPr>
          <w:rFonts w:cstheme="minorHAnsi"/>
          <w:color w:val="000000"/>
          <w:sz w:val="24"/>
          <w:szCs w:val="24"/>
        </w:rPr>
        <w:t>:</w:t>
      </w:r>
    </w:p>
    <w:p w14:paraId="1F6B5212" w14:textId="77777777" w:rsidR="003D254A" w:rsidRPr="00967220" w:rsidRDefault="003D254A" w:rsidP="003D254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733849B6" w14:textId="77777777" w:rsidR="003D254A" w:rsidRPr="004C0C6C" w:rsidRDefault="003D254A" w:rsidP="003D254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C0C6C">
        <w:rPr>
          <w:rFonts w:cstheme="minorHAnsi"/>
          <w:color w:val="000000"/>
          <w:sz w:val="24"/>
          <w:szCs w:val="24"/>
        </w:rPr>
        <w:t xml:space="preserve">quando il candidato è minorenne; </w:t>
      </w:r>
    </w:p>
    <w:p w14:paraId="5170CEC4" w14:textId="77777777" w:rsidR="003D254A" w:rsidRPr="004C0C6C" w:rsidRDefault="003D254A" w:rsidP="003D254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C0C6C">
        <w:rPr>
          <w:rFonts w:cstheme="minorHAnsi"/>
          <w:color w:val="000000"/>
          <w:sz w:val="24"/>
          <w:szCs w:val="24"/>
        </w:rPr>
        <w:t>quando la candidatura è presentata per più liste;</w:t>
      </w:r>
    </w:p>
    <w:p w14:paraId="6FB91496" w14:textId="77777777" w:rsidR="003D254A" w:rsidRPr="004C0C6C" w:rsidRDefault="003D254A" w:rsidP="003D254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C0C6C">
        <w:rPr>
          <w:rFonts w:cstheme="minorHAnsi"/>
          <w:color w:val="000000"/>
          <w:sz w:val="24"/>
          <w:szCs w:val="24"/>
        </w:rPr>
        <w:t>quando il candidato non è residente nella circoscrizione consolare;</w:t>
      </w:r>
    </w:p>
    <w:p w14:paraId="61E2ADB8" w14:textId="741B9F5B" w:rsidR="00852A2A" w:rsidRDefault="003D254A" w:rsidP="00852A2A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C0C6C">
        <w:rPr>
          <w:rFonts w:cstheme="minorHAnsi"/>
          <w:color w:val="000000"/>
          <w:sz w:val="24"/>
          <w:szCs w:val="24"/>
        </w:rPr>
        <w:t>quando manca la dichiarazione di accettazione della candidatura</w:t>
      </w:r>
      <w:r w:rsidR="004C0C6C">
        <w:rPr>
          <w:rFonts w:cstheme="minorHAnsi"/>
          <w:color w:val="000000"/>
          <w:sz w:val="24"/>
          <w:szCs w:val="24"/>
        </w:rPr>
        <w:t>.</w:t>
      </w:r>
    </w:p>
    <w:p w14:paraId="14348AAE" w14:textId="77777777" w:rsidR="00852A2A" w:rsidRPr="00852A2A" w:rsidRDefault="00852A2A" w:rsidP="00852A2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A94EDBE" w14:textId="77777777" w:rsidR="004C0C6C" w:rsidRDefault="004C0C6C" w:rsidP="00FB7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1A0C501" w14:textId="31CBBB22" w:rsidR="00833942" w:rsidRPr="00967220" w:rsidRDefault="004C0C6C" w:rsidP="00FB7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Ai sensi del DPR 395/2003, art 6, s</w:t>
      </w:r>
      <w:r w:rsidR="00833942" w:rsidRPr="00967220">
        <w:rPr>
          <w:rFonts w:cstheme="minorHAnsi"/>
          <w:color w:val="000000"/>
          <w:sz w:val="24"/>
          <w:szCs w:val="24"/>
        </w:rPr>
        <w:t xml:space="preserve">ono </w:t>
      </w:r>
      <w:r w:rsidR="00833942" w:rsidRPr="004358E4">
        <w:rPr>
          <w:rFonts w:cstheme="minorHAnsi"/>
          <w:b/>
          <w:bCs/>
          <w:i/>
          <w:iCs/>
          <w:color w:val="000000"/>
          <w:sz w:val="24"/>
          <w:szCs w:val="24"/>
        </w:rPr>
        <w:t>eleggibili</w:t>
      </w:r>
      <w:r w:rsidR="00833942" w:rsidRPr="00967220">
        <w:rPr>
          <w:rFonts w:cstheme="minorHAnsi"/>
          <w:color w:val="000000"/>
          <w:sz w:val="24"/>
          <w:szCs w:val="24"/>
        </w:rPr>
        <w:t xml:space="preserve"> i cittadini italiani:</w:t>
      </w:r>
    </w:p>
    <w:p w14:paraId="358D24E7" w14:textId="77777777" w:rsidR="008E7AFC" w:rsidRPr="00967220" w:rsidRDefault="008E7AFC" w:rsidP="00FB7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160773DC" w14:textId="7F39963C" w:rsidR="00833942" w:rsidRPr="00967220" w:rsidRDefault="00833942" w:rsidP="008E7AF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67220">
        <w:rPr>
          <w:rFonts w:cstheme="minorHAnsi"/>
          <w:color w:val="000000"/>
          <w:sz w:val="24"/>
          <w:szCs w:val="24"/>
        </w:rPr>
        <w:t>residenti nella circoscrizione consolare;</w:t>
      </w:r>
    </w:p>
    <w:p w14:paraId="7D726CF1" w14:textId="3CC3612B" w:rsidR="00833942" w:rsidRPr="00967220" w:rsidRDefault="00833942" w:rsidP="008E7AF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67220">
        <w:rPr>
          <w:rFonts w:cstheme="minorHAnsi"/>
          <w:color w:val="000000"/>
          <w:sz w:val="24"/>
          <w:szCs w:val="24"/>
        </w:rPr>
        <w:t>candidati in una (e in una sola) delle liste presentate (e in una sola circoscrizione);</w:t>
      </w:r>
    </w:p>
    <w:p w14:paraId="76FC0528" w14:textId="2D8E7A61" w:rsidR="00833942" w:rsidRPr="00967220" w:rsidRDefault="00833942" w:rsidP="008E7AF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67220">
        <w:rPr>
          <w:rFonts w:cstheme="minorHAnsi"/>
          <w:color w:val="000000"/>
          <w:sz w:val="24"/>
          <w:szCs w:val="24"/>
        </w:rPr>
        <w:t>iscritti nell’elenco aggiornato di cui all’art. 5 comma 1 della Legge 459/2001;</w:t>
      </w:r>
    </w:p>
    <w:p w14:paraId="7435714E" w14:textId="46B346C9" w:rsidR="00833942" w:rsidRPr="00967220" w:rsidRDefault="00833942" w:rsidP="008E7AF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67220">
        <w:rPr>
          <w:rFonts w:cstheme="minorHAnsi"/>
          <w:color w:val="000000"/>
          <w:sz w:val="24"/>
          <w:szCs w:val="24"/>
        </w:rPr>
        <w:lastRenderedPageBreak/>
        <w:t xml:space="preserve">in possesso dei requisiti per essere candidati alle consultazioni elettorali amministrative, ovvero i requisiti previsti dall’articolo 55 (Elettorato passivo), comma 1, del D.lgs. 267/2000, </w:t>
      </w:r>
      <w:bookmarkStart w:id="0" w:name="_Hlk236060962"/>
      <w:r w:rsidRPr="00967220">
        <w:rPr>
          <w:rFonts w:cstheme="minorHAnsi"/>
          <w:color w:val="000000"/>
          <w:sz w:val="24"/>
          <w:szCs w:val="24"/>
        </w:rPr>
        <w:t>ovvero aver compiuto il diciottesimo anno di età, nel giorno fissato per la votazione</w:t>
      </w:r>
    </w:p>
    <w:p w14:paraId="1ACAD4DA" w14:textId="77777777" w:rsidR="00833942" w:rsidRPr="00967220" w:rsidRDefault="00833942" w:rsidP="00FB7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bookmarkEnd w:id="0"/>
    <w:p w14:paraId="5D47652F" w14:textId="77777777" w:rsidR="008E7AFC" w:rsidRPr="00916571" w:rsidRDefault="008E7AFC" w:rsidP="00FB7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highlight w:val="yellow"/>
        </w:rPr>
      </w:pPr>
    </w:p>
    <w:p w14:paraId="0A166E96" w14:textId="77777777" w:rsidR="00833942" w:rsidRPr="00967220" w:rsidRDefault="00833942" w:rsidP="00FB7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4358E4">
        <w:rPr>
          <w:rFonts w:cstheme="minorHAnsi"/>
          <w:b/>
          <w:bCs/>
          <w:i/>
          <w:iCs/>
          <w:color w:val="000000"/>
          <w:sz w:val="24"/>
          <w:szCs w:val="24"/>
        </w:rPr>
        <w:t>Non sono eleggibili</w:t>
      </w:r>
      <w:r w:rsidRPr="00916571">
        <w:rPr>
          <w:rFonts w:cstheme="minorHAnsi"/>
          <w:color w:val="000000"/>
          <w:sz w:val="24"/>
          <w:szCs w:val="24"/>
        </w:rPr>
        <w:t>:</w:t>
      </w:r>
    </w:p>
    <w:p w14:paraId="2AA23E33" w14:textId="77777777" w:rsidR="008E7AFC" w:rsidRPr="00967220" w:rsidRDefault="008E7AFC" w:rsidP="00FB7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CB580CA" w14:textId="550D29D7" w:rsidR="00833942" w:rsidRPr="00967220" w:rsidRDefault="00833942" w:rsidP="008E7AF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67220">
        <w:rPr>
          <w:rFonts w:cstheme="minorHAnsi"/>
          <w:color w:val="000000"/>
          <w:sz w:val="24"/>
          <w:szCs w:val="24"/>
        </w:rPr>
        <w:t>i dipendenti dello Stato italiano che prestano servizio all’estero, ivi compresi il personale a contratto;</w:t>
      </w:r>
    </w:p>
    <w:p w14:paraId="23160F85" w14:textId="4353F532" w:rsidR="00833942" w:rsidRPr="00967220" w:rsidRDefault="00833942" w:rsidP="008E7AF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67220">
        <w:rPr>
          <w:rFonts w:cstheme="minorHAnsi"/>
          <w:color w:val="000000"/>
          <w:sz w:val="24"/>
          <w:szCs w:val="24"/>
        </w:rPr>
        <w:t>coloro che detengono cariche istituzionali e i loro collaboratori salariati;</w:t>
      </w:r>
    </w:p>
    <w:p w14:paraId="1F137BAF" w14:textId="18D79DDA" w:rsidR="00833942" w:rsidRPr="00967220" w:rsidRDefault="00833942" w:rsidP="008E7AF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67220">
        <w:rPr>
          <w:rFonts w:cstheme="minorHAnsi"/>
          <w:color w:val="000000"/>
          <w:sz w:val="24"/>
          <w:szCs w:val="24"/>
        </w:rPr>
        <w:t>gli amministratori e i legali rappresentanti (in base all’atto costitutivo e allo statuto) di enti gestori di attività scolastiche che operano nel territorio del Comitato;</w:t>
      </w:r>
    </w:p>
    <w:p w14:paraId="400D7926" w14:textId="09840644" w:rsidR="00833942" w:rsidRPr="00967220" w:rsidRDefault="00833942" w:rsidP="008E7AF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67220">
        <w:rPr>
          <w:rFonts w:cstheme="minorHAnsi"/>
          <w:color w:val="000000"/>
          <w:sz w:val="24"/>
          <w:szCs w:val="24"/>
        </w:rPr>
        <w:t xml:space="preserve">gli amministratori e i legali rappresentanti (in base all’atto costitutivo e allo statuto) dei comitati per l’assistenza che ricevono finanziamenti pubblici; </w:t>
      </w:r>
    </w:p>
    <w:p w14:paraId="72AE279B" w14:textId="40D51D18" w:rsidR="00833942" w:rsidRPr="00967220" w:rsidRDefault="00833942" w:rsidP="008E7AF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67220">
        <w:rPr>
          <w:rFonts w:cstheme="minorHAnsi"/>
          <w:color w:val="000000"/>
          <w:sz w:val="24"/>
          <w:szCs w:val="24"/>
        </w:rPr>
        <w:t>coloro che sono indicati negli articoli 60 (Ineleggibilità) e 61 (Ineleggibilità e incompatibilità alla carica di sindaco e presidente di provincia) del D.lgs. 267/2000;</w:t>
      </w:r>
    </w:p>
    <w:p w14:paraId="10BC8B9C" w14:textId="40D2F97C" w:rsidR="00833942" w:rsidRPr="00967220" w:rsidRDefault="00833942" w:rsidP="008E7AF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67220">
        <w:rPr>
          <w:rFonts w:cstheme="minorHAnsi"/>
          <w:color w:val="000000"/>
          <w:sz w:val="24"/>
          <w:szCs w:val="24"/>
        </w:rPr>
        <w:t>coloro per cui ricorrono le condizioni previste dagli articoli 10 (Incandidabilità alle elezioni provinciali, comunali e circoscrizionali) e 11 (Sospensione e decadenza di diritto degli amministratori locali in condizione di incandidabilità) del D.lgs. 235/2012;</w:t>
      </w:r>
    </w:p>
    <w:p w14:paraId="5D8EAD52" w14:textId="0E798C5D" w:rsidR="00833942" w:rsidRPr="00967220" w:rsidRDefault="00833942" w:rsidP="008E7AFC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967220">
        <w:rPr>
          <w:rFonts w:cstheme="minorHAnsi"/>
          <w:color w:val="000000"/>
          <w:sz w:val="24"/>
          <w:szCs w:val="24"/>
        </w:rPr>
        <w:t xml:space="preserve">coloro che sono stati già componenti del medesimo Comitato per due mandati consecutivi. </w:t>
      </w:r>
    </w:p>
    <w:p w14:paraId="67836D62" w14:textId="77777777" w:rsidR="00833942" w:rsidRDefault="00833942" w:rsidP="00FB7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B3A0123" w14:textId="77777777" w:rsidR="003D254A" w:rsidRDefault="003D254A" w:rsidP="00FB7DB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sectPr w:rsidR="003D254A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FFF5E" w14:textId="77777777" w:rsidR="007C54EB" w:rsidRDefault="007C54EB" w:rsidP="00226D2D">
      <w:pPr>
        <w:spacing w:after="0" w:line="240" w:lineRule="auto"/>
      </w:pPr>
      <w:r>
        <w:separator/>
      </w:r>
    </w:p>
  </w:endnote>
  <w:endnote w:type="continuationSeparator" w:id="0">
    <w:p w14:paraId="625108D4" w14:textId="77777777" w:rsidR="007C54EB" w:rsidRDefault="007C54EB" w:rsidP="00226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4050286"/>
      <w:docPartObj>
        <w:docPartGallery w:val="Page Numbers (Bottom of Page)"/>
        <w:docPartUnique/>
      </w:docPartObj>
    </w:sdtPr>
    <w:sdtEndPr/>
    <w:sdtContent>
      <w:p w14:paraId="3E5BB206" w14:textId="2B39F129" w:rsidR="00226D2D" w:rsidRDefault="00226D2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6E8">
          <w:rPr>
            <w:noProof/>
          </w:rPr>
          <w:t>1</w:t>
        </w:r>
        <w:r>
          <w:fldChar w:fldCharType="end"/>
        </w:r>
      </w:p>
    </w:sdtContent>
  </w:sdt>
  <w:p w14:paraId="411DE9B4" w14:textId="77777777" w:rsidR="00226D2D" w:rsidRDefault="00226D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A401C" w14:textId="77777777" w:rsidR="007C54EB" w:rsidRDefault="007C54EB" w:rsidP="00226D2D">
      <w:pPr>
        <w:spacing w:after="0" w:line="240" w:lineRule="auto"/>
      </w:pPr>
      <w:r>
        <w:separator/>
      </w:r>
    </w:p>
  </w:footnote>
  <w:footnote w:type="continuationSeparator" w:id="0">
    <w:p w14:paraId="426093FA" w14:textId="77777777" w:rsidR="007C54EB" w:rsidRDefault="007C54EB" w:rsidP="00226D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AD8169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C15E87"/>
    <w:multiLevelType w:val="hybridMultilevel"/>
    <w:tmpl w:val="36FCAE5E"/>
    <w:lvl w:ilvl="0" w:tplc="86C2555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5613F"/>
    <w:multiLevelType w:val="hybridMultilevel"/>
    <w:tmpl w:val="7BF04C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402A0"/>
    <w:multiLevelType w:val="hybridMultilevel"/>
    <w:tmpl w:val="C902E0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CD3334"/>
    <w:multiLevelType w:val="hybridMultilevel"/>
    <w:tmpl w:val="B2945A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96711"/>
    <w:multiLevelType w:val="hybridMultilevel"/>
    <w:tmpl w:val="93940914"/>
    <w:lvl w:ilvl="0" w:tplc="86C2555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F134C"/>
    <w:multiLevelType w:val="hybridMultilevel"/>
    <w:tmpl w:val="02B64E3E"/>
    <w:lvl w:ilvl="0" w:tplc="86C2555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C24BC"/>
    <w:multiLevelType w:val="hybridMultilevel"/>
    <w:tmpl w:val="172AF7DA"/>
    <w:lvl w:ilvl="0" w:tplc="86C2555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652E0"/>
    <w:multiLevelType w:val="hybridMultilevel"/>
    <w:tmpl w:val="AA24B59E"/>
    <w:lvl w:ilvl="0" w:tplc="424A8E82">
      <w:start w:val="1"/>
      <w:numFmt w:val="upp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1EC"/>
    <w:rsid w:val="00007061"/>
    <w:rsid w:val="0002330B"/>
    <w:rsid w:val="00051AE3"/>
    <w:rsid w:val="000641EC"/>
    <w:rsid w:val="000A2BB4"/>
    <w:rsid w:val="000A798F"/>
    <w:rsid w:val="000B6D5E"/>
    <w:rsid w:val="00100200"/>
    <w:rsid w:val="00100847"/>
    <w:rsid w:val="00121C94"/>
    <w:rsid w:val="001238EB"/>
    <w:rsid w:val="00144B21"/>
    <w:rsid w:val="00163520"/>
    <w:rsid w:val="00183105"/>
    <w:rsid w:val="00197BC6"/>
    <w:rsid w:val="001D063C"/>
    <w:rsid w:val="001E0EAB"/>
    <w:rsid w:val="001F76BB"/>
    <w:rsid w:val="0020095F"/>
    <w:rsid w:val="00226D2D"/>
    <w:rsid w:val="00235366"/>
    <w:rsid w:val="00244167"/>
    <w:rsid w:val="002D28E6"/>
    <w:rsid w:val="002D7F45"/>
    <w:rsid w:val="002E219E"/>
    <w:rsid w:val="002E5D90"/>
    <w:rsid w:val="002F41C7"/>
    <w:rsid w:val="003131E4"/>
    <w:rsid w:val="00334AA1"/>
    <w:rsid w:val="003354E8"/>
    <w:rsid w:val="00344CCC"/>
    <w:rsid w:val="00357217"/>
    <w:rsid w:val="00375875"/>
    <w:rsid w:val="003A00A7"/>
    <w:rsid w:val="003C08CA"/>
    <w:rsid w:val="003C7A44"/>
    <w:rsid w:val="003D254A"/>
    <w:rsid w:val="003D3B59"/>
    <w:rsid w:val="003E2FA1"/>
    <w:rsid w:val="0040088F"/>
    <w:rsid w:val="004035F9"/>
    <w:rsid w:val="00403FBD"/>
    <w:rsid w:val="00423A63"/>
    <w:rsid w:val="004312F0"/>
    <w:rsid w:val="004358E4"/>
    <w:rsid w:val="004365AD"/>
    <w:rsid w:val="004379EC"/>
    <w:rsid w:val="00444104"/>
    <w:rsid w:val="004507BD"/>
    <w:rsid w:val="00453A27"/>
    <w:rsid w:val="00481E27"/>
    <w:rsid w:val="004A35A7"/>
    <w:rsid w:val="004C0C6C"/>
    <w:rsid w:val="004E084E"/>
    <w:rsid w:val="0053530B"/>
    <w:rsid w:val="00560E42"/>
    <w:rsid w:val="005865D1"/>
    <w:rsid w:val="005A7560"/>
    <w:rsid w:val="005D2DFA"/>
    <w:rsid w:val="006215ED"/>
    <w:rsid w:val="00625987"/>
    <w:rsid w:val="00635D71"/>
    <w:rsid w:val="00657651"/>
    <w:rsid w:val="00673A64"/>
    <w:rsid w:val="0067607D"/>
    <w:rsid w:val="00682F6F"/>
    <w:rsid w:val="00691CB3"/>
    <w:rsid w:val="00701C3F"/>
    <w:rsid w:val="00712FB7"/>
    <w:rsid w:val="00714AD0"/>
    <w:rsid w:val="00752DEE"/>
    <w:rsid w:val="0076245B"/>
    <w:rsid w:val="00766D54"/>
    <w:rsid w:val="007A6C23"/>
    <w:rsid w:val="007C54EB"/>
    <w:rsid w:val="007E220B"/>
    <w:rsid w:val="007E28C3"/>
    <w:rsid w:val="007E750B"/>
    <w:rsid w:val="00815510"/>
    <w:rsid w:val="00827077"/>
    <w:rsid w:val="0083100B"/>
    <w:rsid w:val="00833942"/>
    <w:rsid w:val="0083523A"/>
    <w:rsid w:val="00837AD9"/>
    <w:rsid w:val="00837E8F"/>
    <w:rsid w:val="00841457"/>
    <w:rsid w:val="00852A2A"/>
    <w:rsid w:val="00891483"/>
    <w:rsid w:val="008C2643"/>
    <w:rsid w:val="008D0622"/>
    <w:rsid w:val="008E7A56"/>
    <w:rsid w:val="008E7AFC"/>
    <w:rsid w:val="0090097E"/>
    <w:rsid w:val="00916571"/>
    <w:rsid w:val="00967220"/>
    <w:rsid w:val="00997DE4"/>
    <w:rsid w:val="00A039B6"/>
    <w:rsid w:val="00A17EE8"/>
    <w:rsid w:val="00A207FD"/>
    <w:rsid w:val="00A34023"/>
    <w:rsid w:val="00A402BD"/>
    <w:rsid w:val="00A55345"/>
    <w:rsid w:val="00A62CB0"/>
    <w:rsid w:val="00A822B8"/>
    <w:rsid w:val="00A951CE"/>
    <w:rsid w:val="00AA039F"/>
    <w:rsid w:val="00AA0785"/>
    <w:rsid w:val="00AB4A81"/>
    <w:rsid w:val="00AD2349"/>
    <w:rsid w:val="00AD53C2"/>
    <w:rsid w:val="00AF161E"/>
    <w:rsid w:val="00B01A62"/>
    <w:rsid w:val="00B1166C"/>
    <w:rsid w:val="00B30F34"/>
    <w:rsid w:val="00B37918"/>
    <w:rsid w:val="00B42051"/>
    <w:rsid w:val="00B52055"/>
    <w:rsid w:val="00B648C5"/>
    <w:rsid w:val="00B81F7B"/>
    <w:rsid w:val="00B9291D"/>
    <w:rsid w:val="00B965E2"/>
    <w:rsid w:val="00BA42B8"/>
    <w:rsid w:val="00BA4D4D"/>
    <w:rsid w:val="00BC429A"/>
    <w:rsid w:val="00C06679"/>
    <w:rsid w:val="00C37413"/>
    <w:rsid w:val="00C40272"/>
    <w:rsid w:val="00C43F93"/>
    <w:rsid w:val="00C4502F"/>
    <w:rsid w:val="00C45E79"/>
    <w:rsid w:val="00CA5C48"/>
    <w:rsid w:val="00CD5847"/>
    <w:rsid w:val="00D26371"/>
    <w:rsid w:val="00D424F9"/>
    <w:rsid w:val="00D444BC"/>
    <w:rsid w:val="00D5046C"/>
    <w:rsid w:val="00D63EA6"/>
    <w:rsid w:val="00DA13EE"/>
    <w:rsid w:val="00DB7D4F"/>
    <w:rsid w:val="00DC7A53"/>
    <w:rsid w:val="00DD5659"/>
    <w:rsid w:val="00DE7F33"/>
    <w:rsid w:val="00E206E8"/>
    <w:rsid w:val="00E24A8C"/>
    <w:rsid w:val="00E40DDF"/>
    <w:rsid w:val="00E624FD"/>
    <w:rsid w:val="00E725AB"/>
    <w:rsid w:val="00E97ED4"/>
    <w:rsid w:val="00EA0454"/>
    <w:rsid w:val="00EA0A45"/>
    <w:rsid w:val="00ED6C9A"/>
    <w:rsid w:val="00F06A6A"/>
    <w:rsid w:val="00F5019B"/>
    <w:rsid w:val="00F57DE3"/>
    <w:rsid w:val="00F62CCF"/>
    <w:rsid w:val="00FB7DBC"/>
    <w:rsid w:val="00FC2BCE"/>
    <w:rsid w:val="00FE25F0"/>
    <w:rsid w:val="00FF4689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9818C"/>
  <w15:chartTrackingRefBased/>
  <w15:docId w15:val="{BC87593B-32E0-41DD-BF7A-79EC2FC08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41EC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FF6CD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F6CD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F6CD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6CD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6CD3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6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6CD3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26D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6D2D"/>
  </w:style>
  <w:style w:type="paragraph" w:styleId="Pidipagina">
    <w:name w:val="footer"/>
    <w:basedOn w:val="Normale"/>
    <w:link w:val="PidipaginaCarattere"/>
    <w:uiPriority w:val="99"/>
    <w:unhideWhenUsed/>
    <w:rsid w:val="00226D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6D2D"/>
  </w:style>
  <w:style w:type="table" w:styleId="Grigliatabella">
    <w:name w:val="Table Grid"/>
    <w:basedOn w:val="Tabellanormale"/>
    <w:uiPriority w:val="39"/>
    <w:rsid w:val="00AF1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E7F3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E7F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8927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1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4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0931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3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7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5163</Characters>
  <Application>Microsoft Office Word</Application>
  <DocSecurity>4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MAECI</Company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Giachetti Claudia</dc:creator>
  <cp:keywords/>
  <dc:description/>
  <cp:lastModifiedBy>Usuario</cp:lastModifiedBy>
  <cp:revision>2</cp:revision>
  <cp:lastPrinted>2026-08-10T13:01:00Z</cp:lastPrinted>
  <dcterms:created xsi:type="dcterms:W3CDTF">2026-08-21T16:55:00Z</dcterms:created>
  <dcterms:modified xsi:type="dcterms:W3CDTF">2026-08-21T16:55:00Z</dcterms:modified>
</cp:coreProperties>
</file>